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Mariánská zahrada</w:t>
      </w:r>
    </w:p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71227075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741E82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</w:t>
      </w:r>
      <w:r w:rsidR="00AA1A7C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AA1A7C">
        <w:rPr>
          <w:rFonts w:ascii="Times New Roman" w:hAnsi="Times New Roman" w:cs="Times New Roman"/>
        </w:rPr>
        <w:t>předsed</w:t>
      </w:r>
      <w:r w:rsidR="00741E82">
        <w:rPr>
          <w:rFonts w:ascii="Times New Roman" w:hAnsi="Times New Roman" w:cs="Times New Roman"/>
        </w:rPr>
        <w:t>kyní svazku</w:t>
      </w:r>
      <w:r w:rsidR="00DC557D">
        <w:rPr>
          <w:rFonts w:ascii="Times New Roman" w:hAnsi="Times New Roman" w:cs="Times New Roman"/>
        </w:rPr>
        <w:t xml:space="preserve"> dne </w:t>
      </w:r>
      <w:proofErr w:type="gramStart"/>
      <w:r w:rsidR="00741E82">
        <w:rPr>
          <w:rFonts w:ascii="Times New Roman" w:hAnsi="Times New Roman" w:cs="Times New Roman"/>
        </w:rPr>
        <w:t>1.9</w:t>
      </w:r>
      <w:r w:rsidR="00AA1A7C">
        <w:rPr>
          <w:rFonts w:ascii="Times New Roman" w:hAnsi="Times New Roman" w:cs="Times New Roman"/>
        </w:rPr>
        <w:t>.2020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A1A7C" w:rsidRPr="00292645" w:rsidTr="00F1740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E82" w:rsidRDefault="00741E82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A7C" w:rsidRPr="00292645" w:rsidTr="00F1740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A1A7C" w:rsidRPr="00292645" w:rsidTr="00F1740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A1A7C" w:rsidRPr="00292645" w:rsidRDefault="00AA1A7C" w:rsidP="00AA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A1A7C" w:rsidRPr="00292645" w:rsidTr="00F1740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7C" w:rsidRPr="00292645" w:rsidRDefault="00741E82" w:rsidP="00F17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AA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místní správu</w:t>
            </w:r>
          </w:p>
        </w:tc>
      </w:tr>
      <w:tr w:rsidR="00AA1A7C" w:rsidRPr="00292645" w:rsidTr="00F1740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A1A7C" w:rsidRPr="00292645" w:rsidRDefault="00741E82" w:rsidP="0074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="00AA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A1A7C" w:rsidRPr="00292645" w:rsidRDefault="00AA1A7C" w:rsidP="00F17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A1A7C" w:rsidRDefault="00AA1A7C" w:rsidP="00DC557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AA1A7C" w:rsidRDefault="00AA1A7C" w:rsidP="00DC557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AA1A7C" w:rsidRDefault="00AA1A7C" w:rsidP="00DC557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DC557D" w:rsidRPr="003143A4" w:rsidRDefault="00DC557D" w:rsidP="00DC557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143A4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DC557D" w:rsidRPr="003143A4" w:rsidRDefault="00DC557D" w:rsidP="00DC557D">
      <w:pPr>
        <w:outlineLvl w:val="0"/>
        <w:rPr>
          <w:b/>
          <w:color w:val="000000"/>
          <w:u w:val="single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DC557D" w:rsidRPr="003143A4" w:rsidTr="00200B63">
        <w:trPr>
          <w:trHeight w:val="63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DC557D" w:rsidRPr="003143A4" w:rsidRDefault="00DC557D" w:rsidP="0020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8115 – Změna stavu krátkodobých prostředků na bankovních účtech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C557D" w:rsidRPr="00865878" w:rsidRDefault="00741E82" w:rsidP="00865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10 00</w:t>
            </w:r>
            <w:r w:rsidR="00AA1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DC557D" w:rsidRPr="0086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DC557D" w:rsidRPr="003143A4" w:rsidRDefault="00DC557D" w:rsidP="002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0560"/>
    <w:multiLevelType w:val="hybridMultilevel"/>
    <w:tmpl w:val="773A4CC2"/>
    <w:lvl w:ilvl="0" w:tplc="967CB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A4C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31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0BBA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3FE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266A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5D8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4581"/>
    <w:rsid w:val="00716EEA"/>
    <w:rsid w:val="00723C14"/>
    <w:rsid w:val="00724C26"/>
    <w:rsid w:val="007255A8"/>
    <w:rsid w:val="00731867"/>
    <w:rsid w:val="007345A3"/>
    <w:rsid w:val="00736B45"/>
    <w:rsid w:val="00737575"/>
    <w:rsid w:val="00741E82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5878"/>
    <w:rsid w:val="00866068"/>
    <w:rsid w:val="008735DA"/>
    <w:rsid w:val="00875099"/>
    <w:rsid w:val="00881129"/>
    <w:rsid w:val="00881FE1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10E6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44F6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A7C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F56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16F58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57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6BA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496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2019-06-04T07:09:00Z</cp:lastPrinted>
  <dcterms:created xsi:type="dcterms:W3CDTF">2020-09-23T11:45:00Z</dcterms:created>
  <dcterms:modified xsi:type="dcterms:W3CDTF">2020-09-23T11:47:00Z</dcterms:modified>
</cp:coreProperties>
</file>